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B8" w:rsidRPr="00713F9C" w:rsidRDefault="00071876" w:rsidP="00713F9C">
      <w:pPr>
        <w:pStyle w:val="Nagwek1"/>
      </w:pPr>
      <w:proofErr w:type="spellStart"/>
      <w:r w:rsidRPr="00713F9C">
        <w:t>Tytuł</w:t>
      </w:r>
      <w:proofErr w:type="spellEnd"/>
      <w:r w:rsidRPr="00713F9C">
        <w:t xml:space="preserve"> </w:t>
      </w:r>
      <w:proofErr w:type="spellStart"/>
      <w:r w:rsidRPr="00713F9C">
        <w:t>manuskryptu</w:t>
      </w:r>
      <w:proofErr w:type="spellEnd"/>
      <w:r w:rsidRPr="00713F9C">
        <w:t xml:space="preserve"> (</w:t>
      </w:r>
      <w:proofErr w:type="spellStart"/>
      <w:r w:rsidR="002B6962" w:rsidRPr="00713F9C">
        <w:t>Styl</w:t>
      </w:r>
      <w:proofErr w:type="spellEnd"/>
      <w:r w:rsidR="002B6962" w:rsidRPr="00713F9C">
        <w:t xml:space="preserve"> </w:t>
      </w:r>
      <w:proofErr w:type="spellStart"/>
      <w:r w:rsidR="002B6962" w:rsidRPr="00713F9C">
        <w:t>Nagłówek</w:t>
      </w:r>
      <w:proofErr w:type="spellEnd"/>
      <w:r w:rsidR="002B6962" w:rsidRPr="00713F9C">
        <w:t xml:space="preserve"> 1</w:t>
      </w:r>
      <w:r w:rsidRPr="00713F9C">
        <w:t>)</w:t>
      </w:r>
    </w:p>
    <w:p w:rsidR="00FF6561" w:rsidRPr="00FF6561" w:rsidRDefault="00FF6561" w:rsidP="00FF6561"/>
    <w:p w:rsidR="002B6962" w:rsidRPr="002B6962" w:rsidRDefault="002B6962" w:rsidP="002B6962">
      <w:pPr>
        <w:rPr>
          <w:lang w:val="pl-PL"/>
        </w:rPr>
      </w:pPr>
      <w:r w:rsidRPr="002B6962">
        <w:rPr>
          <w:lang w:val="pl-PL"/>
        </w:rPr>
        <w:t>Autor 1</w:t>
      </w:r>
      <w:r w:rsidRPr="002B6962">
        <w:rPr>
          <w:vertAlign w:val="superscript"/>
          <w:lang w:val="pl-PL"/>
        </w:rPr>
        <w:t>1</w:t>
      </w:r>
      <w:r w:rsidRPr="002B6962">
        <w:rPr>
          <w:lang w:val="pl-PL"/>
        </w:rPr>
        <w:t>, Autor 2</w:t>
      </w:r>
      <w:r w:rsidRPr="002B6962">
        <w:rPr>
          <w:vertAlign w:val="superscript"/>
          <w:lang w:val="pl-PL"/>
        </w:rPr>
        <w:t>2</w:t>
      </w:r>
    </w:p>
    <w:p w:rsidR="002B6962" w:rsidRPr="002B6962" w:rsidRDefault="002B6962" w:rsidP="002B6962">
      <w:pPr>
        <w:rPr>
          <w:lang w:val="pl-PL"/>
        </w:rPr>
      </w:pPr>
      <w:r w:rsidRPr="002B6962">
        <w:rPr>
          <w:vertAlign w:val="superscript"/>
          <w:lang w:val="pl-PL"/>
        </w:rPr>
        <w:t>1</w:t>
      </w:r>
      <w:r w:rsidRPr="002B6962">
        <w:rPr>
          <w:lang w:val="pl-PL"/>
        </w:rPr>
        <w:t>Przynależność:Un</w:t>
      </w:r>
      <w:r w:rsidR="00F77326">
        <w:rPr>
          <w:lang w:val="pl-PL"/>
        </w:rPr>
        <w:t xml:space="preserve">iwersytet/Wydział/organizacja, </w:t>
      </w:r>
      <w:r w:rsidR="00FF6561">
        <w:rPr>
          <w:lang w:val="pl-PL"/>
        </w:rPr>
        <w:t>adres email: @</w:t>
      </w:r>
      <w:r w:rsidRPr="002B6962">
        <w:rPr>
          <w:lang w:val="pl-PL"/>
        </w:rPr>
        <w:t>,</w:t>
      </w:r>
    </w:p>
    <w:p w:rsidR="00A954B8" w:rsidRPr="002B6962" w:rsidRDefault="002B6962" w:rsidP="002B6962">
      <w:pPr>
        <w:rPr>
          <w:lang w:val="pl-PL"/>
        </w:rPr>
      </w:pPr>
      <w:r w:rsidRPr="002B6962">
        <w:rPr>
          <w:vertAlign w:val="superscript"/>
          <w:lang w:val="pl-PL"/>
        </w:rPr>
        <w:t>2</w:t>
      </w:r>
      <w:r w:rsidRPr="002B6962">
        <w:rPr>
          <w:lang w:val="pl-PL"/>
        </w:rPr>
        <w:t>Przynależność:Uniwersytet/Wydział/org</w:t>
      </w:r>
      <w:r w:rsidR="00FF6561">
        <w:rPr>
          <w:lang w:val="pl-PL"/>
        </w:rPr>
        <w:t>anizacja, adres email: @</w:t>
      </w:r>
      <w:r w:rsidRPr="002B6962">
        <w:rPr>
          <w:lang w:val="pl-PL"/>
        </w:rPr>
        <w:t>,</w:t>
      </w:r>
    </w:p>
    <w:p w:rsidR="00A954B8" w:rsidRPr="00713F9C" w:rsidRDefault="00A954B8" w:rsidP="00713F9C">
      <w:pPr>
        <w:pStyle w:val="Nagwek2"/>
      </w:pPr>
      <w:r w:rsidRPr="00713F9C">
        <w:t>Abstract (</w:t>
      </w:r>
      <w:proofErr w:type="spellStart"/>
      <w:r w:rsidR="002B6962" w:rsidRPr="00713F9C">
        <w:t>Styl</w:t>
      </w:r>
      <w:proofErr w:type="spellEnd"/>
      <w:r w:rsidR="002B6962" w:rsidRPr="00713F9C">
        <w:t xml:space="preserve"> </w:t>
      </w:r>
      <w:proofErr w:type="spellStart"/>
      <w:r w:rsidR="002B6962" w:rsidRPr="00713F9C">
        <w:t>Nagłówek</w:t>
      </w:r>
      <w:proofErr w:type="spellEnd"/>
      <w:r w:rsidRPr="00713F9C">
        <w:t xml:space="preserve"> 2)</w:t>
      </w:r>
    </w:p>
    <w:p w:rsidR="00F26C72" w:rsidRDefault="002B6962" w:rsidP="002B6962">
      <w:pPr>
        <w:rPr>
          <w:lang w:val="pl-PL"/>
        </w:rPr>
      </w:pPr>
      <w:r w:rsidRPr="002B6962">
        <w:rPr>
          <w:lang w:val="pl-PL"/>
        </w:rPr>
        <w:t>Aby przygotować swój manuskrypt na konferencję, należy przestrzegać następujących wytycznych: Streszczenie nie może przekraczać 15 wierszy. Należy używać wyłącznie wstępnie zdefiniowanych stylów w dostarczonym dokumencie — „Normalny” dla całego tekstu z wyjątkiem tytułów rozdziałów, „Nagłówek 1” dla tytułu manuskryptu oraz „Nagłówek 2” i „Nagłówek 3” odpowiednio dla tytułów rozdziałów i podrozdziałów. Nie należy modyfikować czcionek ani definiować nowych stylów. Najlepszą praktyką jest pisanie bezpośrednio w dostarczonym dokumencie lub, jeśli kopiujesz treść z innego źródła, skorzystaj z opcji „Wklej tylko jako tekst”, aby zachować właściwe formatowanie. Ponadto należy upewnić się, że praca nie przekracza maksymalnej długości 12 stron.</w:t>
      </w:r>
    </w:p>
    <w:p w:rsidR="00FF6561" w:rsidRPr="002B6962" w:rsidRDefault="00FF6561" w:rsidP="002B6962">
      <w:pPr>
        <w:rPr>
          <w:lang w:val="pl-PL"/>
        </w:rPr>
      </w:pPr>
      <w:r>
        <w:rPr>
          <w:lang w:val="pl-PL"/>
        </w:rPr>
        <w:t>Pozycje literaturowe w tekście oznaczamy: [1], [2,3], [4-5] itp.</w:t>
      </w:r>
    </w:p>
    <w:p w:rsidR="00A954B8" w:rsidRPr="002B6962" w:rsidRDefault="002B6962" w:rsidP="00A954B8">
      <w:pPr>
        <w:rPr>
          <w:lang w:val="pl-PL"/>
        </w:rPr>
      </w:pPr>
      <w:r w:rsidRPr="002B6962">
        <w:rPr>
          <w:lang w:val="pl-PL"/>
        </w:rPr>
        <w:t>Słowa kluczowe</w:t>
      </w:r>
      <w:r w:rsidR="00A954B8" w:rsidRPr="002B6962">
        <w:rPr>
          <w:lang w:val="pl-PL"/>
        </w:rPr>
        <w:t xml:space="preserve">: </w:t>
      </w:r>
      <w:proofErr w:type="spellStart"/>
      <w:r w:rsidR="00A954B8" w:rsidRPr="002B6962">
        <w:rPr>
          <w:lang w:val="pl-PL"/>
        </w:rPr>
        <w:t>keyword</w:t>
      </w:r>
      <w:proofErr w:type="spellEnd"/>
      <w:r w:rsidR="00A954B8" w:rsidRPr="002B6962">
        <w:rPr>
          <w:lang w:val="pl-PL"/>
        </w:rPr>
        <w:t xml:space="preserve"> 1, </w:t>
      </w:r>
      <w:proofErr w:type="spellStart"/>
      <w:r w:rsidR="00A954B8" w:rsidRPr="002B6962">
        <w:rPr>
          <w:lang w:val="pl-PL"/>
        </w:rPr>
        <w:t>keyword</w:t>
      </w:r>
      <w:proofErr w:type="spellEnd"/>
      <w:r w:rsidR="00A954B8" w:rsidRPr="002B6962">
        <w:rPr>
          <w:lang w:val="pl-PL"/>
        </w:rPr>
        <w:t xml:space="preserve"> 2, </w:t>
      </w:r>
      <w:proofErr w:type="spellStart"/>
      <w:r w:rsidR="00A954B8" w:rsidRPr="002B6962">
        <w:rPr>
          <w:lang w:val="pl-PL"/>
        </w:rPr>
        <w:t>keyword</w:t>
      </w:r>
      <w:proofErr w:type="spellEnd"/>
      <w:r w:rsidR="00A954B8" w:rsidRPr="002B6962">
        <w:rPr>
          <w:lang w:val="pl-PL"/>
        </w:rPr>
        <w:t xml:space="preserve"> 3</w:t>
      </w:r>
      <w:r w:rsidR="00723AEA" w:rsidRPr="002B6962">
        <w:rPr>
          <w:lang w:val="pl-PL"/>
        </w:rPr>
        <w:t xml:space="preserve"> (</w:t>
      </w:r>
      <w:proofErr w:type="spellStart"/>
      <w:r w:rsidR="00723AEA" w:rsidRPr="002B6962">
        <w:rPr>
          <w:lang w:val="pl-PL"/>
        </w:rPr>
        <w:t>at</w:t>
      </w:r>
      <w:proofErr w:type="spellEnd"/>
      <w:r w:rsidR="00723AEA" w:rsidRPr="002B6962">
        <w:rPr>
          <w:lang w:val="pl-PL"/>
        </w:rPr>
        <w:t xml:space="preserve"> </w:t>
      </w:r>
      <w:proofErr w:type="spellStart"/>
      <w:r w:rsidR="00723AEA" w:rsidRPr="002B6962">
        <w:rPr>
          <w:lang w:val="pl-PL"/>
        </w:rPr>
        <w:t>least</w:t>
      </w:r>
      <w:proofErr w:type="spellEnd"/>
      <w:r w:rsidR="00723AEA" w:rsidRPr="002B6962">
        <w:rPr>
          <w:lang w:val="pl-PL"/>
        </w:rPr>
        <w:t xml:space="preserve"> 3 </w:t>
      </w:r>
      <w:proofErr w:type="spellStart"/>
      <w:r w:rsidR="00723AEA" w:rsidRPr="002B6962">
        <w:rPr>
          <w:lang w:val="pl-PL"/>
        </w:rPr>
        <w:t>keywords</w:t>
      </w:r>
      <w:proofErr w:type="spellEnd"/>
      <w:r w:rsidR="00723AEA" w:rsidRPr="002B6962">
        <w:rPr>
          <w:lang w:val="pl-PL"/>
        </w:rPr>
        <w:t>)</w:t>
      </w:r>
    </w:p>
    <w:p w:rsidR="00A954B8" w:rsidRPr="00713F9C" w:rsidRDefault="00A954B8" w:rsidP="00713F9C">
      <w:pPr>
        <w:pStyle w:val="Nagwek2"/>
      </w:pPr>
      <w:r w:rsidRPr="00713F9C">
        <w:t>1. Introduction (</w:t>
      </w:r>
      <w:proofErr w:type="spellStart"/>
      <w:r w:rsidR="002B6962" w:rsidRPr="00713F9C">
        <w:t>Styl</w:t>
      </w:r>
      <w:proofErr w:type="spellEnd"/>
      <w:r w:rsidR="002B6962" w:rsidRPr="00713F9C">
        <w:t xml:space="preserve"> </w:t>
      </w:r>
      <w:proofErr w:type="spellStart"/>
      <w:r w:rsidR="002B6962" w:rsidRPr="00713F9C">
        <w:t>Nagłówek</w:t>
      </w:r>
      <w:proofErr w:type="spellEnd"/>
      <w:r w:rsidRPr="00713F9C">
        <w:t xml:space="preserve"> 2)</w:t>
      </w:r>
    </w:p>
    <w:p w:rsidR="002B6962" w:rsidRPr="002B6962" w:rsidRDefault="002B6962" w:rsidP="002B6962">
      <w:pPr>
        <w:rPr>
          <w:lang w:val="pl-PL"/>
        </w:rPr>
      </w:pPr>
      <w:r w:rsidRPr="002B6962">
        <w:rPr>
          <w:lang w:val="pl-PL"/>
        </w:rPr>
        <w:t>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w:t>
      </w:r>
    </w:p>
    <w:p w:rsidR="00A954B8" w:rsidRPr="00713F9C" w:rsidRDefault="00FF6561" w:rsidP="00713F9C">
      <w:pPr>
        <w:pStyle w:val="Nagwek3"/>
      </w:pPr>
      <w:r w:rsidRPr="00713F9C">
        <w:t>2.1</w:t>
      </w:r>
      <w:r w:rsidR="00A954B8" w:rsidRPr="00713F9C">
        <w:t>. Name of chapter 2</w:t>
      </w:r>
      <w:r w:rsidRPr="00713F9C">
        <w:t>.1</w:t>
      </w:r>
      <w:r w:rsidR="00A954B8" w:rsidRPr="00713F9C">
        <w:t xml:space="preserve"> (</w:t>
      </w:r>
      <w:proofErr w:type="spellStart"/>
      <w:r w:rsidR="002B6962" w:rsidRPr="00713F9C">
        <w:t>Styl</w:t>
      </w:r>
      <w:proofErr w:type="spellEnd"/>
      <w:r w:rsidR="002B6962" w:rsidRPr="00713F9C">
        <w:t xml:space="preserve"> </w:t>
      </w:r>
      <w:proofErr w:type="spellStart"/>
      <w:r w:rsidR="002B6962" w:rsidRPr="00713F9C">
        <w:t>Nagłówek</w:t>
      </w:r>
      <w:proofErr w:type="spellEnd"/>
      <w:r w:rsidRPr="00713F9C">
        <w:t xml:space="preserve"> 3</w:t>
      </w:r>
      <w:r w:rsidR="00A954B8" w:rsidRPr="00713F9C">
        <w:t>)</w:t>
      </w:r>
    </w:p>
    <w:p w:rsidR="00A954B8" w:rsidRPr="002B6962" w:rsidRDefault="002B6962" w:rsidP="002B6962">
      <w:pPr>
        <w:rPr>
          <w:lang w:val="pl-PL"/>
        </w:rPr>
      </w:pPr>
      <w:r w:rsidRPr="002B6962">
        <w:rPr>
          <w:lang w:val="pl-PL"/>
        </w:rPr>
        <w:t xml:space="preserve">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w:t>
      </w:r>
      <w:r w:rsidR="00071876">
        <w:rPr>
          <w:lang w:val="pl-PL"/>
        </w:rPr>
        <w:t>browar</w:t>
      </w:r>
      <w:r w:rsidRPr="002B6962">
        <w:rPr>
          <w:lang w:val="pl-PL"/>
        </w:rPr>
        <w:t xml:space="preserve">,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w:t>
      </w:r>
      <w:r w:rsidRPr="002B6962">
        <w:rPr>
          <w:lang w:val="pl-PL"/>
        </w:rPr>
        <w:lastRenderedPageBreak/>
        <w:t>próbny tekst, próbny tekst, próbny tekst, próbny tekst, próbny tekst, próbny tekst, próbny tekst, próbny tekst, próbny tekst, próbny tekst, próbny tekst, próbny tekst, próbny tekst, próbny tekst, próbny tekst,</w:t>
      </w:r>
    </w:p>
    <w:p w:rsidR="00A954B8" w:rsidRPr="002B6962" w:rsidRDefault="00A954B8" w:rsidP="00071876">
      <w:pPr>
        <w:jc w:val="center"/>
        <w:rPr>
          <w:lang w:val="pl-PL"/>
        </w:rPr>
      </w:pPr>
      <w:r w:rsidRPr="002B6962">
        <w:rPr>
          <w:noProof/>
          <w:lang w:val="pl-PL" w:eastAsia="pl-PL"/>
        </w:rPr>
        <w:drawing>
          <wp:inline distT="0" distB="0" distL="0" distR="0" wp14:anchorId="3CB03A48" wp14:editId="4FB8A715">
            <wp:extent cx="2934110" cy="1848108"/>
            <wp:effectExtent l="0" t="0" r="0" b="0"/>
            <wp:docPr id="3" name="image2.png" descr="Bez tytułu.png"/>
            <wp:cNvGraphicFramePr/>
            <a:graphic xmlns:a="http://schemas.openxmlformats.org/drawingml/2006/main">
              <a:graphicData uri="http://schemas.openxmlformats.org/drawingml/2006/picture">
                <pic:pic xmlns:pic="http://schemas.openxmlformats.org/drawingml/2006/picture">
                  <pic:nvPicPr>
                    <pic:cNvPr id="0" name="image2.png" descr="Bez tytułu.png"/>
                    <pic:cNvPicPr preferRelativeResize="0"/>
                  </pic:nvPicPr>
                  <pic:blipFill>
                    <a:blip r:embed="rId4"/>
                    <a:srcRect/>
                    <a:stretch>
                      <a:fillRect/>
                    </a:stretch>
                  </pic:blipFill>
                  <pic:spPr>
                    <a:xfrm>
                      <a:off x="0" y="0"/>
                      <a:ext cx="2934110" cy="1848108"/>
                    </a:xfrm>
                    <a:prstGeom prst="rect">
                      <a:avLst/>
                    </a:prstGeom>
                    <a:ln/>
                  </pic:spPr>
                </pic:pic>
              </a:graphicData>
            </a:graphic>
          </wp:inline>
        </w:drawing>
      </w:r>
    </w:p>
    <w:p w:rsidR="00A954B8" w:rsidRPr="002B6962" w:rsidRDefault="002B6962" w:rsidP="00071876">
      <w:pPr>
        <w:jc w:val="center"/>
        <w:rPr>
          <w:lang w:val="pl-PL"/>
        </w:rPr>
      </w:pPr>
      <w:r w:rsidRPr="002B6962">
        <w:rPr>
          <w:lang w:val="pl-PL"/>
        </w:rPr>
        <w:t>Rys. 2.1. Nazwa rysunku</w:t>
      </w:r>
    </w:p>
    <w:p w:rsidR="00A954B8" w:rsidRPr="00713F9C" w:rsidRDefault="00A954B8" w:rsidP="00713F9C">
      <w:pPr>
        <w:pStyle w:val="Nagwek4"/>
      </w:pPr>
      <w:r w:rsidRPr="00713F9C">
        <w:t>2.1</w:t>
      </w:r>
      <w:r w:rsidR="00FF6561" w:rsidRPr="00713F9C">
        <w:t>.1.</w:t>
      </w:r>
      <w:r w:rsidRPr="00713F9C">
        <w:t xml:space="preserve"> Name of chapter 2.1</w:t>
      </w:r>
      <w:r w:rsidR="00FF6561" w:rsidRPr="00713F9C">
        <w:t>.1</w:t>
      </w:r>
      <w:r w:rsidRPr="00713F9C">
        <w:t xml:space="preserve"> (</w:t>
      </w:r>
      <w:proofErr w:type="spellStart"/>
      <w:r w:rsidR="002B6962" w:rsidRPr="00713F9C">
        <w:t>Styl</w:t>
      </w:r>
      <w:proofErr w:type="spellEnd"/>
      <w:r w:rsidR="002B6962" w:rsidRPr="00713F9C">
        <w:t xml:space="preserve"> </w:t>
      </w:r>
      <w:proofErr w:type="spellStart"/>
      <w:r w:rsidR="002B6962" w:rsidRPr="00713F9C">
        <w:t>Nagłówek</w:t>
      </w:r>
      <w:proofErr w:type="spellEnd"/>
      <w:r w:rsidR="00FF6561" w:rsidRPr="00713F9C">
        <w:t xml:space="preserve"> 4)</w:t>
      </w:r>
    </w:p>
    <w:p w:rsidR="002B6962" w:rsidRPr="002B6962" w:rsidRDefault="002B6962" w:rsidP="002B6962">
      <w:pPr>
        <w:rPr>
          <w:lang w:val="pl-PL"/>
        </w:rPr>
      </w:pPr>
      <w:r w:rsidRPr="002B6962">
        <w:rPr>
          <w:lang w:val="pl-PL"/>
        </w:rPr>
        <w:t>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w:t>
      </w:r>
    </w:p>
    <w:p w:rsidR="00A954B8" w:rsidRPr="002B6962" w:rsidRDefault="002B6962" w:rsidP="00A954B8">
      <w:pPr>
        <w:rPr>
          <w:lang w:val="pl-PL"/>
        </w:rPr>
      </w:pPr>
      <w:r w:rsidRPr="002B6962">
        <w:rPr>
          <w:lang w:val="pl-PL"/>
        </w:rPr>
        <w:t>Tab. 2.1. Nazwa tabeli</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42"/>
        <w:gridCol w:w="1842"/>
        <w:gridCol w:w="1843"/>
        <w:gridCol w:w="1843"/>
      </w:tblGrid>
      <w:tr w:rsidR="00FF6561" w:rsidRPr="002B6962" w:rsidTr="00FF6561">
        <w:tc>
          <w:tcPr>
            <w:tcW w:w="1842" w:type="dxa"/>
          </w:tcPr>
          <w:p w:rsidR="00FF6561" w:rsidRPr="002B6962" w:rsidRDefault="00FF6561" w:rsidP="002B6962">
            <w:pPr>
              <w:rPr>
                <w:highlight w:val="white"/>
                <w:lang w:val="pl-PL"/>
              </w:rPr>
            </w:pPr>
            <w:r w:rsidRPr="002B6962">
              <w:rPr>
                <w:highlight w:val="white"/>
                <w:lang w:val="pl-PL"/>
              </w:rPr>
              <w:t xml:space="preserve">opis 1 </w:t>
            </w:r>
          </w:p>
        </w:tc>
        <w:tc>
          <w:tcPr>
            <w:tcW w:w="1842" w:type="dxa"/>
          </w:tcPr>
          <w:p w:rsidR="00FF6561" w:rsidRPr="002B6962" w:rsidRDefault="00FF6561" w:rsidP="002B6962">
            <w:pPr>
              <w:rPr>
                <w:highlight w:val="white"/>
                <w:lang w:val="pl-PL"/>
              </w:rPr>
            </w:pPr>
          </w:p>
        </w:tc>
        <w:tc>
          <w:tcPr>
            <w:tcW w:w="1842" w:type="dxa"/>
          </w:tcPr>
          <w:p w:rsidR="00FF6561" w:rsidRPr="002B6962" w:rsidRDefault="00FF6561" w:rsidP="002B6962">
            <w:pPr>
              <w:rPr>
                <w:highlight w:val="white"/>
                <w:lang w:val="pl-PL"/>
              </w:rPr>
            </w:pPr>
            <w:r w:rsidRPr="002B6962">
              <w:rPr>
                <w:highlight w:val="white"/>
                <w:lang w:val="pl-PL"/>
              </w:rPr>
              <w:t xml:space="preserve">opis 2 </w:t>
            </w:r>
          </w:p>
        </w:tc>
        <w:tc>
          <w:tcPr>
            <w:tcW w:w="1843" w:type="dxa"/>
          </w:tcPr>
          <w:p w:rsidR="00FF6561" w:rsidRPr="002B6962" w:rsidRDefault="00FF6561" w:rsidP="002B6962">
            <w:pPr>
              <w:rPr>
                <w:highlight w:val="white"/>
                <w:lang w:val="pl-PL"/>
              </w:rPr>
            </w:pPr>
            <w:r w:rsidRPr="002B6962">
              <w:rPr>
                <w:highlight w:val="white"/>
                <w:lang w:val="pl-PL"/>
              </w:rPr>
              <w:t xml:space="preserve">opis 3 </w:t>
            </w:r>
          </w:p>
        </w:tc>
        <w:tc>
          <w:tcPr>
            <w:tcW w:w="1843" w:type="dxa"/>
          </w:tcPr>
          <w:p w:rsidR="00FF6561" w:rsidRPr="002B6962" w:rsidRDefault="00FF6561" w:rsidP="002B6962">
            <w:pPr>
              <w:rPr>
                <w:highlight w:val="white"/>
                <w:lang w:val="pl-PL"/>
              </w:rPr>
            </w:pPr>
            <w:r w:rsidRPr="002B6962">
              <w:rPr>
                <w:highlight w:val="white"/>
                <w:lang w:val="pl-PL"/>
              </w:rPr>
              <w:t xml:space="preserve">opis 4 </w:t>
            </w:r>
          </w:p>
        </w:tc>
      </w:tr>
      <w:tr w:rsidR="00FF6561" w:rsidRPr="002B6962" w:rsidTr="00FF6561">
        <w:tc>
          <w:tcPr>
            <w:tcW w:w="1842" w:type="dxa"/>
          </w:tcPr>
          <w:p w:rsidR="00FF6561" w:rsidRPr="002B6962" w:rsidRDefault="00FF6561" w:rsidP="002B6962">
            <w:pPr>
              <w:rPr>
                <w:highlight w:val="white"/>
                <w:lang w:val="pl-PL"/>
              </w:rPr>
            </w:pPr>
            <w:r w:rsidRPr="002B6962">
              <w:rPr>
                <w:highlight w:val="white"/>
                <w:lang w:val="pl-PL"/>
              </w:rPr>
              <w:t>przykładowy tekst</w:t>
            </w:r>
          </w:p>
        </w:tc>
        <w:tc>
          <w:tcPr>
            <w:tcW w:w="1842" w:type="dxa"/>
          </w:tcPr>
          <w:p w:rsidR="00FF6561" w:rsidRPr="002B6962" w:rsidRDefault="00FF6561" w:rsidP="002B6962">
            <w:pPr>
              <w:rPr>
                <w:highlight w:val="white"/>
                <w:lang w:val="pl-PL"/>
              </w:rPr>
            </w:pPr>
          </w:p>
        </w:tc>
        <w:tc>
          <w:tcPr>
            <w:tcW w:w="1842" w:type="dxa"/>
          </w:tcPr>
          <w:p w:rsidR="00FF6561" w:rsidRPr="002B6962" w:rsidRDefault="00FF6561" w:rsidP="002B6962">
            <w:pPr>
              <w:rPr>
                <w:highlight w:val="white"/>
                <w:lang w:val="pl-PL"/>
              </w:rPr>
            </w:pPr>
            <w:r w:rsidRPr="002B6962">
              <w:rPr>
                <w:highlight w:val="white"/>
                <w:lang w:val="pl-PL"/>
              </w:rPr>
              <w:t>przykładowy tekst</w:t>
            </w:r>
          </w:p>
        </w:tc>
        <w:tc>
          <w:tcPr>
            <w:tcW w:w="1843" w:type="dxa"/>
          </w:tcPr>
          <w:p w:rsidR="00FF6561" w:rsidRPr="002B6962" w:rsidRDefault="00FF6561" w:rsidP="002B6962">
            <w:pPr>
              <w:rPr>
                <w:highlight w:val="white"/>
                <w:lang w:val="pl-PL"/>
              </w:rPr>
            </w:pPr>
            <w:r w:rsidRPr="002B6962">
              <w:rPr>
                <w:highlight w:val="white"/>
                <w:lang w:val="pl-PL"/>
              </w:rPr>
              <w:t xml:space="preserve">przykładowy tekst </w:t>
            </w:r>
          </w:p>
        </w:tc>
        <w:tc>
          <w:tcPr>
            <w:tcW w:w="1843" w:type="dxa"/>
          </w:tcPr>
          <w:p w:rsidR="00FF6561" w:rsidRPr="002B6962" w:rsidRDefault="00FF6561" w:rsidP="002B6962">
            <w:pPr>
              <w:rPr>
                <w:highlight w:val="white"/>
                <w:lang w:val="pl-PL"/>
              </w:rPr>
            </w:pPr>
            <w:r w:rsidRPr="002B6962">
              <w:rPr>
                <w:highlight w:val="white"/>
                <w:lang w:val="pl-PL"/>
              </w:rPr>
              <w:t xml:space="preserve">przykładowy tekst </w:t>
            </w:r>
          </w:p>
        </w:tc>
      </w:tr>
      <w:tr w:rsidR="00FF6561" w:rsidRPr="002B6962" w:rsidTr="00FF6561">
        <w:tc>
          <w:tcPr>
            <w:tcW w:w="1842" w:type="dxa"/>
          </w:tcPr>
          <w:p w:rsidR="00FF6561" w:rsidRPr="002B6962" w:rsidRDefault="00FF6561" w:rsidP="002B6962">
            <w:pPr>
              <w:rPr>
                <w:highlight w:val="white"/>
                <w:lang w:val="pl-PL"/>
              </w:rPr>
            </w:pPr>
            <w:r w:rsidRPr="002B6962">
              <w:rPr>
                <w:highlight w:val="white"/>
                <w:lang w:val="pl-PL"/>
              </w:rPr>
              <w:t>2</w:t>
            </w:r>
          </w:p>
        </w:tc>
        <w:tc>
          <w:tcPr>
            <w:tcW w:w="1842" w:type="dxa"/>
          </w:tcPr>
          <w:p w:rsidR="00FF6561" w:rsidRPr="002B6962" w:rsidRDefault="00FF6561" w:rsidP="002B6962">
            <w:pPr>
              <w:rPr>
                <w:highlight w:val="white"/>
                <w:lang w:val="pl-PL"/>
              </w:rPr>
            </w:pPr>
          </w:p>
        </w:tc>
        <w:tc>
          <w:tcPr>
            <w:tcW w:w="1842" w:type="dxa"/>
          </w:tcPr>
          <w:p w:rsidR="00FF6561" w:rsidRPr="002B6962" w:rsidRDefault="00FF6561" w:rsidP="002B6962">
            <w:pPr>
              <w:rPr>
                <w:highlight w:val="white"/>
                <w:lang w:val="pl-PL"/>
              </w:rPr>
            </w:pPr>
            <w:r w:rsidRPr="002B6962">
              <w:rPr>
                <w:highlight w:val="white"/>
                <w:lang w:val="pl-PL"/>
              </w:rPr>
              <w:t>2</w:t>
            </w:r>
          </w:p>
        </w:tc>
        <w:tc>
          <w:tcPr>
            <w:tcW w:w="1843" w:type="dxa"/>
          </w:tcPr>
          <w:p w:rsidR="00FF6561" w:rsidRPr="002B6962" w:rsidRDefault="00FF6561" w:rsidP="002B6962">
            <w:pPr>
              <w:rPr>
                <w:highlight w:val="white"/>
                <w:lang w:val="pl-PL"/>
              </w:rPr>
            </w:pPr>
            <w:r w:rsidRPr="002B6962">
              <w:rPr>
                <w:highlight w:val="white"/>
                <w:lang w:val="pl-PL"/>
              </w:rPr>
              <w:t>2</w:t>
            </w:r>
          </w:p>
        </w:tc>
        <w:tc>
          <w:tcPr>
            <w:tcW w:w="1843" w:type="dxa"/>
          </w:tcPr>
          <w:p w:rsidR="00FF6561" w:rsidRPr="002B6962" w:rsidRDefault="00FF6561" w:rsidP="002B6962">
            <w:pPr>
              <w:rPr>
                <w:highlight w:val="white"/>
                <w:lang w:val="pl-PL"/>
              </w:rPr>
            </w:pPr>
            <w:r w:rsidRPr="002B6962">
              <w:rPr>
                <w:highlight w:val="white"/>
                <w:lang w:val="pl-PL"/>
              </w:rPr>
              <w:t>2</w:t>
            </w:r>
          </w:p>
        </w:tc>
      </w:tr>
    </w:tbl>
    <w:p w:rsidR="00A954B8" w:rsidRPr="002B6962" w:rsidRDefault="00A954B8" w:rsidP="00A954B8">
      <w:pPr>
        <w:rPr>
          <w:lang w:val="pl-PL"/>
        </w:rPr>
      </w:pPr>
    </w:p>
    <w:p w:rsidR="00A954B8" w:rsidRPr="002B6962" w:rsidRDefault="002B6962" w:rsidP="00A954B8">
      <w:pPr>
        <w:rPr>
          <w:lang w:val="pl-PL"/>
        </w:rPr>
      </w:pPr>
      <w:r w:rsidRPr="002B6962">
        <w:rPr>
          <w:lang w:val="pl-PL"/>
        </w:rPr>
        <w:t xml:space="preserve">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w:t>
      </w:r>
    </w:p>
    <w:p w:rsidR="002B6962" w:rsidRPr="002B6962" w:rsidRDefault="002B6962" w:rsidP="00A954B8">
      <w:pPr>
        <w:rPr>
          <w:lang w:val="pl-PL"/>
        </w:rPr>
      </w:pPr>
    </w:p>
    <w:p w:rsidR="00A954B8" w:rsidRPr="002B6962" w:rsidRDefault="00A954B8" w:rsidP="00A954B8">
      <w:pPr>
        <w:jc w:val="center"/>
        <w:rPr>
          <w:highlight w:val="white"/>
          <w:lang w:val="pl-PL"/>
        </w:rPr>
      </w:pPr>
      <w:r w:rsidRPr="002B6962">
        <w:rPr>
          <w:highlight w:val="white"/>
          <w:lang w:val="pl-PL"/>
        </w:rPr>
        <w:object w:dxaOrig="888"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5" o:title=""/>
          </v:shape>
          <o:OLEObject Type="Embed" ProgID="Equation.3" ShapeID="_x0000_i1025" DrawAspect="Content" ObjectID="_1819631618" r:id="rId6"/>
        </w:object>
      </w:r>
    </w:p>
    <w:p w:rsidR="002B6962" w:rsidRPr="002B6962" w:rsidRDefault="002B6962" w:rsidP="002B6962">
      <w:pPr>
        <w:rPr>
          <w:lang w:val="pl-PL"/>
        </w:rPr>
      </w:pPr>
      <w:r w:rsidRPr="002B6962">
        <w:rPr>
          <w:lang w:val="pl-PL"/>
        </w:rPr>
        <w:t>Gdzie,</w:t>
      </w:r>
    </w:p>
    <w:p w:rsidR="002B6962" w:rsidRPr="002B6962" w:rsidRDefault="00071876" w:rsidP="002B6962">
      <w:pPr>
        <w:rPr>
          <w:lang w:val="pl-PL"/>
        </w:rPr>
      </w:pPr>
      <w:r>
        <w:rPr>
          <w:lang w:val="pl-PL"/>
        </w:rPr>
        <w:t>E - Energia [J]</w:t>
      </w:r>
    </w:p>
    <w:p w:rsidR="002B6962" w:rsidRPr="002B6962" w:rsidRDefault="00071876" w:rsidP="002B6962">
      <w:pPr>
        <w:rPr>
          <w:lang w:val="pl-PL"/>
        </w:rPr>
      </w:pPr>
      <w:r>
        <w:rPr>
          <w:lang w:val="pl-PL"/>
        </w:rPr>
        <w:t>m - Masa [kg]</w:t>
      </w:r>
    </w:p>
    <w:p w:rsidR="002B6962" w:rsidRPr="002B6962" w:rsidRDefault="00071876" w:rsidP="002B6962">
      <w:pPr>
        <w:rPr>
          <w:lang w:val="pl-PL"/>
        </w:rPr>
      </w:pPr>
      <w:r>
        <w:rPr>
          <w:lang w:val="pl-PL"/>
        </w:rPr>
        <w:t>c - Prędkość światła w próżni [m/s]</w:t>
      </w:r>
    </w:p>
    <w:p w:rsidR="002B6962" w:rsidRPr="002B6962" w:rsidRDefault="002B6962" w:rsidP="002B6962">
      <w:pPr>
        <w:rPr>
          <w:lang w:val="pl-PL"/>
        </w:rPr>
      </w:pPr>
      <w:r w:rsidRPr="002B6962">
        <w:rPr>
          <w:lang w:val="pl-PL"/>
        </w:rPr>
        <w:t>Używaj tylko jednostek SI.</w:t>
      </w:r>
    </w:p>
    <w:p w:rsidR="00A954B8" w:rsidRPr="002B6962" w:rsidRDefault="00FF6561" w:rsidP="002B6962">
      <w:pPr>
        <w:pStyle w:val="Nagwek2"/>
        <w:rPr>
          <w:lang w:val="pl-PL"/>
        </w:rPr>
      </w:pPr>
      <w:r>
        <w:rPr>
          <w:lang w:val="pl-PL"/>
        </w:rPr>
        <w:lastRenderedPageBreak/>
        <w:t xml:space="preserve">3. </w:t>
      </w:r>
      <w:r w:rsidR="00713F9C">
        <w:rPr>
          <w:lang w:val="pl-PL"/>
        </w:rPr>
        <w:t>Wnioski</w:t>
      </w:r>
      <w:r w:rsidR="00A954B8" w:rsidRPr="002B6962">
        <w:rPr>
          <w:lang w:val="pl-PL"/>
        </w:rPr>
        <w:t xml:space="preserve"> (Style </w:t>
      </w:r>
      <w:proofErr w:type="spellStart"/>
      <w:r w:rsidR="00A954B8" w:rsidRPr="002B6962">
        <w:rPr>
          <w:lang w:val="pl-PL"/>
        </w:rPr>
        <w:t>Header</w:t>
      </w:r>
      <w:proofErr w:type="spellEnd"/>
      <w:r w:rsidR="00A954B8" w:rsidRPr="002B6962">
        <w:rPr>
          <w:lang w:val="pl-PL"/>
        </w:rPr>
        <w:t xml:space="preserve"> 2)</w:t>
      </w:r>
    </w:p>
    <w:p w:rsidR="00A954B8" w:rsidRPr="002B6962" w:rsidRDefault="002B6962" w:rsidP="00A954B8">
      <w:pPr>
        <w:rPr>
          <w:lang w:val="pl-PL"/>
        </w:rPr>
      </w:pPr>
      <w:r w:rsidRPr="002B6962">
        <w:rPr>
          <w:lang w:val="pl-PL"/>
        </w:rPr>
        <w:t>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tekst, próbny te</w:t>
      </w:r>
      <w:r w:rsidR="00071876">
        <w:rPr>
          <w:lang w:val="pl-PL"/>
        </w:rPr>
        <w:t>kst, próbny tekst, próbny tekst</w:t>
      </w:r>
      <w:r w:rsidR="00A954B8" w:rsidRPr="002B6962">
        <w:rPr>
          <w:lang w:val="pl-PL"/>
        </w:rPr>
        <w:t>.</w:t>
      </w:r>
    </w:p>
    <w:p w:rsidR="00A954B8" w:rsidRPr="002B6962" w:rsidRDefault="002B6962" w:rsidP="00A954B8">
      <w:pPr>
        <w:pStyle w:val="Nagwek2"/>
        <w:rPr>
          <w:lang w:val="pl-PL"/>
        </w:rPr>
      </w:pPr>
      <w:r w:rsidRPr="002B6962">
        <w:rPr>
          <w:lang w:val="pl-PL"/>
        </w:rPr>
        <w:t>Dodatkowe informacje</w:t>
      </w:r>
      <w:r w:rsidR="00071876">
        <w:rPr>
          <w:lang w:val="pl-PL"/>
        </w:rPr>
        <w:t xml:space="preserve"> </w:t>
      </w:r>
      <w:r w:rsidR="00071876" w:rsidRPr="002B6962">
        <w:rPr>
          <w:lang w:val="pl-PL"/>
        </w:rPr>
        <w:t xml:space="preserve">(Style </w:t>
      </w:r>
      <w:proofErr w:type="spellStart"/>
      <w:r w:rsidR="00071876" w:rsidRPr="002B6962">
        <w:rPr>
          <w:lang w:val="pl-PL"/>
        </w:rPr>
        <w:t>Header</w:t>
      </w:r>
      <w:proofErr w:type="spellEnd"/>
      <w:r w:rsidR="00071876" w:rsidRPr="002B6962">
        <w:rPr>
          <w:lang w:val="pl-PL"/>
        </w:rPr>
        <w:t xml:space="preserve"> 2)</w:t>
      </w:r>
    </w:p>
    <w:p w:rsidR="00A954B8" w:rsidRPr="002B6962" w:rsidRDefault="002B6962" w:rsidP="00A954B8">
      <w:pPr>
        <w:rPr>
          <w:lang w:val="pl-PL"/>
        </w:rPr>
      </w:pPr>
      <w:r w:rsidRPr="002B6962">
        <w:rPr>
          <w:lang w:val="pl-PL"/>
        </w:rPr>
        <w:t>W celu podziękowania, proszę podać uniwersytet / dział (jeśli istnieje), który zapewnił niezbędne wsparcie finansowe i laboratoryjne na prowadzenie działań badawczych.</w:t>
      </w:r>
    </w:p>
    <w:p w:rsidR="00A954B8" w:rsidRPr="002B6962" w:rsidRDefault="002B6962" w:rsidP="00010B55">
      <w:pPr>
        <w:pStyle w:val="Nagwek2"/>
        <w:rPr>
          <w:lang w:val="pl-PL"/>
        </w:rPr>
      </w:pPr>
      <w:r w:rsidRPr="002B6962">
        <w:rPr>
          <w:lang w:val="pl-PL"/>
        </w:rPr>
        <w:t>Literatura</w:t>
      </w:r>
      <w:r w:rsidR="00071876">
        <w:rPr>
          <w:lang w:val="pl-PL"/>
        </w:rPr>
        <w:t xml:space="preserve"> </w:t>
      </w:r>
      <w:r w:rsidR="00071876" w:rsidRPr="002B6962">
        <w:rPr>
          <w:lang w:val="pl-PL"/>
        </w:rPr>
        <w:t xml:space="preserve">(Style </w:t>
      </w:r>
      <w:proofErr w:type="spellStart"/>
      <w:r w:rsidR="00071876" w:rsidRPr="002B6962">
        <w:rPr>
          <w:lang w:val="pl-PL"/>
        </w:rPr>
        <w:t>Header</w:t>
      </w:r>
      <w:proofErr w:type="spellEnd"/>
      <w:r w:rsidR="00071876" w:rsidRPr="002B6962">
        <w:rPr>
          <w:lang w:val="pl-PL"/>
        </w:rPr>
        <w:t xml:space="preserve"> 2)</w:t>
      </w:r>
    </w:p>
    <w:p w:rsidR="002B6962" w:rsidRPr="00AE67F0" w:rsidRDefault="002B6962" w:rsidP="002B6962">
      <w:pPr>
        <w:rPr>
          <w:lang w:val="pl-PL"/>
        </w:rPr>
      </w:pPr>
      <w:r w:rsidRPr="00AE67F0">
        <w:rPr>
          <w:lang w:val="pl-PL"/>
        </w:rPr>
        <w:t xml:space="preserve">1. </w:t>
      </w:r>
      <w:proofErr w:type="spellStart"/>
      <w:r w:rsidR="00071876" w:rsidRPr="00AE67F0">
        <w:rPr>
          <w:lang w:val="pl-PL"/>
        </w:rPr>
        <w:t>Ksiązka</w:t>
      </w:r>
      <w:proofErr w:type="spellEnd"/>
      <w:r w:rsidR="00071876" w:rsidRPr="00AE67F0">
        <w:rPr>
          <w:lang w:val="pl-PL"/>
        </w:rPr>
        <w:t xml:space="preserve">: </w:t>
      </w:r>
      <w:r w:rsidRPr="00AE67F0">
        <w:rPr>
          <w:lang w:val="pl-PL"/>
        </w:rPr>
        <w:t>Autor</w:t>
      </w:r>
      <w:r w:rsidR="00071876" w:rsidRPr="00AE67F0">
        <w:rPr>
          <w:lang w:val="pl-PL"/>
        </w:rPr>
        <w:t>, Tytuł publikacji; Wydawnictwo</w:t>
      </w:r>
      <w:r w:rsidRPr="00AE67F0">
        <w:rPr>
          <w:lang w:val="pl-PL"/>
        </w:rPr>
        <w:t>; miasto, rok</w:t>
      </w:r>
      <w:r w:rsidR="00071876" w:rsidRPr="00AE67F0">
        <w:rPr>
          <w:lang w:val="pl-PL"/>
        </w:rPr>
        <w:t>, strony na których znajduje się interesujące nas zagadnienie.</w:t>
      </w:r>
    </w:p>
    <w:p w:rsidR="002B6962" w:rsidRPr="00AE67F0" w:rsidRDefault="00FF6561" w:rsidP="002B6962">
      <w:pPr>
        <w:rPr>
          <w:lang w:val="pl-PL"/>
        </w:rPr>
      </w:pPr>
      <w:r w:rsidRPr="00AE67F0">
        <w:rPr>
          <w:lang w:val="pl-PL"/>
        </w:rPr>
        <w:t xml:space="preserve">2. </w:t>
      </w:r>
      <w:r w:rsidR="00071876" w:rsidRPr="00AE67F0">
        <w:rPr>
          <w:lang w:val="pl-PL"/>
        </w:rPr>
        <w:t xml:space="preserve">Artykuł: </w:t>
      </w:r>
      <w:r w:rsidR="002B6962" w:rsidRPr="00AE67F0">
        <w:rPr>
          <w:lang w:val="pl-PL"/>
        </w:rPr>
        <w:t>Autor</w:t>
      </w:r>
      <w:r w:rsidR="00071876" w:rsidRPr="00AE67F0">
        <w:rPr>
          <w:lang w:val="pl-PL"/>
        </w:rPr>
        <w:t>, Tytuł publikacji; w: nazwa czasopisma ,</w:t>
      </w:r>
      <w:r w:rsidR="002B6962" w:rsidRPr="00AE67F0">
        <w:rPr>
          <w:lang w:val="pl-PL"/>
        </w:rPr>
        <w:t>numer czasopisma, rok</w:t>
      </w:r>
      <w:r w:rsidR="00071876" w:rsidRPr="00AE67F0">
        <w:rPr>
          <w:lang w:val="pl-PL"/>
        </w:rPr>
        <w:t>, strony, nr DOI</w:t>
      </w:r>
      <w:r w:rsidR="00713F9C" w:rsidRPr="00AE67F0">
        <w:rPr>
          <w:lang w:val="pl-PL"/>
        </w:rPr>
        <w:t>.</w:t>
      </w:r>
    </w:p>
    <w:p w:rsidR="00C32087" w:rsidRDefault="002B6962" w:rsidP="002B6962">
      <w:pPr>
        <w:rPr>
          <w:lang w:val="pl-PL"/>
        </w:rPr>
      </w:pPr>
      <w:r w:rsidRPr="00AE67F0">
        <w:rPr>
          <w:lang w:val="pl-PL"/>
        </w:rPr>
        <w:t xml:space="preserve">3. </w:t>
      </w:r>
      <w:r w:rsidR="00071876" w:rsidRPr="00AE67F0">
        <w:rPr>
          <w:lang w:val="pl-PL"/>
        </w:rPr>
        <w:t xml:space="preserve">Strona www: </w:t>
      </w:r>
      <w:r w:rsidRPr="00AE67F0">
        <w:rPr>
          <w:lang w:val="pl-PL"/>
        </w:rPr>
        <w:t>Autor</w:t>
      </w:r>
      <w:r w:rsidRPr="002B6962">
        <w:rPr>
          <w:lang w:val="pl-PL"/>
        </w:rPr>
        <w:t>, Tytuł publikacji; link do publikacji</w:t>
      </w:r>
      <w:r w:rsidR="00071876">
        <w:rPr>
          <w:lang w:val="pl-PL"/>
        </w:rPr>
        <w:t xml:space="preserve"> (z usuniętym </w:t>
      </w:r>
      <w:proofErr w:type="spellStart"/>
      <w:r w:rsidR="00071876">
        <w:rPr>
          <w:lang w:val="pl-PL"/>
        </w:rPr>
        <w:t>hiperlinkiem</w:t>
      </w:r>
      <w:proofErr w:type="spellEnd"/>
      <w:r w:rsidR="00071876">
        <w:rPr>
          <w:lang w:val="pl-PL"/>
        </w:rPr>
        <w:t>)</w:t>
      </w:r>
      <w:r w:rsidRPr="002B6962">
        <w:rPr>
          <w:lang w:val="pl-PL"/>
        </w:rPr>
        <w:t>, data dostępu</w:t>
      </w:r>
      <w:r w:rsidR="00713F9C">
        <w:rPr>
          <w:lang w:val="pl-PL"/>
        </w:rPr>
        <w:t>.</w:t>
      </w:r>
      <w:bookmarkStart w:id="0" w:name="_GoBack"/>
      <w:bookmarkEnd w:id="0"/>
    </w:p>
    <w:p w:rsidR="00FF6561" w:rsidRDefault="00FF6561" w:rsidP="002B6962">
      <w:pPr>
        <w:rPr>
          <w:lang w:val="pl-PL"/>
        </w:rPr>
      </w:pPr>
      <w:r>
        <w:rPr>
          <w:lang w:val="pl-PL"/>
        </w:rPr>
        <w:t xml:space="preserve">4. </w:t>
      </w:r>
    </w:p>
    <w:p w:rsidR="00FF6561" w:rsidRDefault="00FF6561" w:rsidP="002B6962">
      <w:pPr>
        <w:rPr>
          <w:lang w:val="pl-PL"/>
        </w:rPr>
      </w:pPr>
      <w:r>
        <w:rPr>
          <w:lang w:val="pl-PL"/>
        </w:rPr>
        <w:t>5.</w:t>
      </w:r>
    </w:p>
    <w:p w:rsidR="00FF6561" w:rsidRPr="002B6962" w:rsidRDefault="00FF6561" w:rsidP="002B6962">
      <w:pPr>
        <w:rPr>
          <w:lang w:val="pl-PL"/>
        </w:rPr>
      </w:pPr>
      <w:r>
        <w:rPr>
          <w:lang w:val="pl-PL"/>
        </w:rPr>
        <w:t>6………..</w:t>
      </w:r>
    </w:p>
    <w:sectPr w:rsidR="00FF6561" w:rsidRPr="002B69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B8"/>
    <w:rsid w:val="00010B55"/>
    <w:rsid w:val="000515D2"/>
    <w:rsid w:val="00071876"/>
    <w:rsid w:val="002B6962"/>
    <w:rsid w:val="004B0E09"/>
    <w:rsid w:val="00713F9C"/>
    <w:rsid w:val="00723AEA"/>
    <w:rsid w:val="008F5000"/>
    <w:rsid w:val="00A954B8"/>
    <w:rsid w:val="00AE67F0"/>
    <w:rsid w:val="00F26C72"/>
    <w:rsid w:val="00F77326"/>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949F"/>
  <w15:chartTrackingRefBased/>
  <w15:docId w15:val="{E6DFB7D3-A866-42C0-A737-1FCB8A99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54B8"/>
    <w:pPr>
      <w:spacing w:after="120" w:line="240" w:lineRule="auto"/>
      <w:jc w:val="both"/>
    </w:pPr>
  </w:style>
  <w:style w:type="paragraph" w:styleId="Nagwek1">
    <w:name w:val="heading 1"/>
    <w:basedOn w:val="Normalny"/>
    <w:next w:val="Normalny"/>
    <w:link w:val="Nagwek1Znak"/>
    <w:uiPriority w:val="9"/>
    <w:qFormat/>
    <w:rsid w:val="00723AE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2B69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B696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F65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3AEA"/>
    <w:rPr>
      <w:rFonts w:asciiTheme="majorHAnsi" w:eastAsiaTheme="majorEastAsia" w:hAnsiTheme="majorHAnsi" w:cstheme="majorBidi"/>
      <w:b/>
      <w:color w:val="2E74B5" w:themeColor="accent1" w:themeShade="BF"/>
      <w:sz w:val="32"/>
      <w:szCs w:val="32"/>
    </w:rPr>
  </w:style>
  <w:style w:type="character" w:customStyle="1" w:styleId="Nagwek2Znak">
    <w:name w:val="Nagłówek 2 Znak"/>
    <w:basedOn w:val="Domylnaczcionkaakapitu"/>
    <w:link w:val="Nagwek2"/>
    <w:uiPriority w:val="9"/>
    <w:rsid w:val="002B696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2B696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FF656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921</Words>
  <Characters>5529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Pikoń</dc:creator>
  <cp:keywords/>
  <dc:description/>
  <cp:lastModifiedBy>Max Lewandowski</cp:lastModifiedBy>
  <cp:revision>10</cp:revision>
  <dcterms:created xsi:type="dcterms:W3CDTF">2024-08-19T09:10:00Z</dcterms:created>
  <dcterms:modified xsi:type="dcterms:W3CDTF">2025-09-17T14:27:00Z</dcterms:modified>
</cp:coreProperties>
</file>